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5324"/>
      </w:tblGrid>
      <w:tr w:rsidR="00BC7CDA" w:rsidRPr="00D55012" w14:paraId="51FAF536" w14:textId="77777777" w:rsidTr="0037416D">
        <w:trPr>
          <w:trHeight w:val="899"/>
        </w:trPr>
        <w:tc>
          <w:tcPr>
            <w:tcW w:w="4140" w:type="dxa"/>
            <w:shd w:val="clear" w:color="auto" w:fill="auto"/>
          </w:tcPr>
          <w:p w14:paraId="4F489650" w14:textId="238BE8F5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ĐẠI HỌC ĐÀ NẴNG</w:t>
            </w:r>
          </w:p>
          <w:p w14:paraId="2EBB4E4F" w14:textId="7C209E18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TRƯỜNG ĐẠI HỌC </w:t>
            </w:r>
            <w:r w:rsidR="002C5BFF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SƯ PHẠM</w:t>
            </w:r>
          </w:p>
          <w:p w14:paraId="47BD5ADE" w14:textId="0045C27B" w:rsidR="00BC7CDA" w:rsidRPr="00D55012" w:rsidRDefault="00BC7CDA" w:rsidP="0072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FDEF3D3" wp14:editId="43319725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D96AF8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4653CA45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CỘNG HÒA XÃ HỘI CHỦ NGHĨA VIỆT NAM</w:t>
            </w:r>
          </w:p>
          <w:p w14:paraId="178387D2" w14:textId="77777777" w:rsidR="00BC7CDA" w:rsidRPr="00B873F6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</w:pPr>
            <w:r w:rsidRPr="00B873F6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2BFE3318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7F3FF2" wp14:editId="06C4E5C8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6B8D31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22C66DEF" w14:textId="0785AED6" w:rsidR="00AA2AE7" w:rsidRDefault="00C75BB5" w:rsidP="00E90AFD">
      <w:pPr>
        <w:spacing w:before="240" w:after="240" w:line="240" w:lineRule="auto"/>
        <w:jc w:val="center"/>
        <w:rPr>
          <w:rFonts w:ascii="Times New Roman" w:hAnsi="Times New Roman" w:cs="Times New Roman"/>
          <w:b/>
          <w:noProof/>
          <w:sz w:val="32"/>
          <w:szCs w:val="34"/>
        </w:rPr>
      </w:pPr>
      <w:r w:rsidRPr="001A356E">
        <w:rPr>
          <w:rFonts w:ascii="Times New Roman" w:hAnsi="Times New Roman" w:cs="Times New Roman"/>
          <w:b/>
          <w:noProof/>
          <w:sz w:val="32"/>
          <w:szCs w:val="34"/>
        </w:rPr>
        <w:t xml:space="preserve">MỤC TIÊU, CHUẨN ĐẦU RA </w:t>
      </w:r>
      <w:r w:rsidR="00B81C7D" w:rsidRPr="001A356E">
        <w:rPr>
          <w:rFonts w:ascii="Times New Roman" w:hAnsi="Times New Roman" w:cs="Times New Roman"/>
          <w:b/>
          <w:noProof/>
          <w:sz w:val="32"/>
          <w:szCs w:val="34"/>
        </w:rPr>
        <w:t>CHƯƠNG TRÌNH ĐÀO TẠO</w:t>
      </w:r>
      <w:r w:rsidR="00E90AFD" w:rsidRPr="001A356E">
        <w:rPr>
          <w:rFonts w:ascii="Times New Roman" w:hAnsi="Times New Roman" w:cs="Times New Roman"/>
          <w:b/>
          <w:noProof/>
          <w:sz w:val="32"/>
          <w:szCs w:val="34"/>
        </w:rPr>
        <w:br/>
      </w:r>
      <w:r w:rsidR="00B81C7D">
        <w:rPr>
          <w:rFonts w:ascii="Times New Roman" w:hAnsi="Times New Roman" w:cs="Times New Roman"/>
          <w:b/>
          <w:noProof/>
          <w:sz w:val="32"/>
          <w:szCs w:val="34"/>
        </w:rPr>
        <w:t>DỰ BỊ TIẾNG VIỆT CHO LƯU HỌC SINH</w:t>
      </w:r>
    </w:p>
    <w:p w14:paraId="7EDA5553" w14:textId="72439A55" w:rsidR="00616775" w:rsidRDefault="00E90AFD" w:rsidP="001E06E6">
      <w:pPr>
        <w:pStyle w:val="Heading1"/>
      </w:pPr>
      <w:r>
        <w:t xml:space="preserve">A. </w:t>
      </w:r>
      <w:r w:rsidR="00616775" w:rsidRPr="00312615">
        <w:t>THÔNG TIN TỔNG QUÁT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7"/>
        <w:gridCol w:w="3227"/>
        <w:gridCol w:w="5890"/>
      </w:tblGrid>
      <w:tr w:rsidR="00616775" w:rsidRPr="00C96184" w14:paraId="6A2DE981" w14:textId="77777777" w:rsidTr="004D7A9A">
        <w:trPr>
          <w:trHeight w:val="804"/>
          <w:jc w:val="center"/>
        </w:trPr>
        <w:tc>
          <w:tcPr>
            <w:tcW w:w="293" w:type="pct"/>
            <w:vAlign w:val="center"/>
          </w:tcPr>
          <w:p w14:paraId="19085926" w14:textId="77777777" w:rsidR="00616775" w:rsidRPr="00C96184" w:rsidRDefault="00616775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1.</w:t>
            </w:r>
          </w:p>
        </w:tc>
        <w:tc>
          <w:tcPr>
            <w:tcW w:w="1666" w:type="pct"/>
            <w:vAlign w:val="center"/>
          </w:tcPr>
          <w:p w14:paraId="7050D45A" w14:textId="074EF0BF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Tên chương trình đào tạo (tên tiếng Việt)</w:t>
            </w:r>
          </w:p>
        </w:tc>
        <w:tc>
          <w:tcPr>
            <w:tcW w:w="3041" w:type="pct"/>
            <w:vAlign w:val="center"/>
          </w:tcPr>
          <w:p w14:paraId="67EF80D2" w14:textId="03FF0BDE" w:rsidR="00616775" w:rsidRPr="00C96184" w:rsidRDefault="005B2595" w:rsidP="00127389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Dự bị tiếng Việt cho lưu học sinh</w:t>
            </w:r>
          </w:p>
        </w:tc>
      </w:tr>
      <w:tr w:rsidR="00616775" w:rsidRPr="00C96184" w14:paraId="3FF17DA3" w14:textId="77777777" w:rsidTr="004D7A9A">
        <w:trPr>
          <w:trHeight w:val="632"/>
          <w:jc w:val="center"/>
        </w:trPr>
        <w:tc>
          <w:tcPr>
            <w:tcW w:w="293" w:type="pct"/>
            <w:vAlign w:val="center"/>
          </w:tcPr>
          <w:p w14:paraId="7E63E54F" w14:textId="77777777" w:rsidR="00616775" w:rsidRPr="00C96184" w:rsidRDefault="00616775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2.</w:t>
            </w:r>
          </w:p>
        </w:tc>
        <w:tc>
          <w:tcPr>
            <w:tcW w:w="1666" w:type="pct"/>
            <w:vAlign w:val="center"/>
          </w:tcPr>
          <w:p w14:paraId="5960F3AB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Tên chương trình đào tạo (tên tiếng anh):</w:t>
            </w:r>
          </w:p>
        </w:tc>
        <w:tc>
          <w:tcPr>
            <w:tcW w:w="3041" w:type="pct"/>
            <w:vAlign w:val="center"/>
          </w:tcPr>
          <w:p w14:paraId="7770DD94" w14:textId="6A76F8D8" w:rsidR="00616775" w:rsidRPr="00C96184" w:rsidRDefault="00616775" w:rsidP="00106883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</w:p>
        </w:tc>
      </w:tr>
      <w:tr w:rsidR="00616775" w:rsidRPr="00C96184" w14:paraId="643F1701" w14:textId="77777777" w:rsidTr="004D7A9A">
        <w:trPr>
          <w:trHeight w:val="570"/>
          <w:jc w:val="center"/>
        </w:trPr>
        <w:tc>
          <w:tcPr>
            <w:tcW w:w="293" w:type="pct"/>
            <w:vAlign w:val="center"/>
          </w:tcPr>
          <w:p w14:paraId="2E6DAE42" w14:textId="77777777" w:rsidR="00616775" w:rsidRPr="00C96184" w:rsidRDefault="00616775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3.</w:t>
            </w:r>
          </w:p>
        </w:tc>
        <w:tc>
          <w:tcPr>
            <w:tcW w:w="1666" w:type="pct"/>
            <w:vAlign w:val="center"/>
          </w:tcPr>
          <w:p w14:paraId="40C2DDDD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Trình độ đào tạo:</w:t>
            </w:r>
          </w:p>
        </w:tc>
        <w:tc>
          <w:tcPr>
            <w:tcW w:w="3041" w:type="pct"/>
            <w:vAlign w:val="center"/>
          </w:tcPr>
          <w:p w14:paraId="0EC6307E" w14:textId="2F66C8A1" w:rsidR="00616775" w:rsidRPr="00C96184" w:rsidRDefault="005B2595" w:rsidP="00127389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Dự bị đại học</w:t>
            </w:r>
          </w:p>
        </w:tc>
      </w:tr>
      <w:tr w:rsidR="00616775" w:rsidRPr="00C96184" w14:paraId="475BCFC2" w14:textId="77777777" w:rsidTr="002F3F52">
        <w:trPr>
          <w:trHeight w:val="839"/>
          <w:jc w:val="center"/>
        </w:trPr>
        <w:tc>
          <w:tcPr>
            <w:tcW w:w="293" w:type="pct"/>
            <w:vAlign w:val="center"/>
          </w:tcPr>
          <w:p w14:paraId="4BBAC215" w14:textId="1F524B0B" w:rsidR="00616775" w:rsidRPr="00C96184" w:rsidRDefault="0083099C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616775"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56B4701A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Đối tượng tuyển sinh:</w:t>
            </w:r>
          </w:p>
        </w:tc>
        <w:tc>
          <w:tcPr>
            <w:tcW w:w="3041" w:type="pct"/>
            <w:vAlign w:val="center"/>
          </w:tcPr>
          <w:p w14:paraId="633D726E" w14:textId="0856D801" w:rsidR="00616775" w:rsidRPr="00C96184" w:rsidRDefault="0083099C" w:rsidP="006550AA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Học sinh, sinh viên, học viên người nước ngoài có nhu cầu xét tuyển trình độ đại học và sau đại học tại các cơ sở giáo dục đại học </w:t>
            </w:r>
            <w:r w:rsidR="006550AA">
              <w:rPr>
                <w:sz w:val="26"/>
                <w:szCs w:val="26"/>
              </w:rPr>
              <w:t>của</w:t>
            </w:r>
            <w:r>
              <w:rPr>
                <w:sz w:val="26"/>
                <w:szCs w:val="26"/>
              </w:rPr>
              <w:t xml:space="preserve"> Việt Nam</w:t>
            </w:r>
          </w:p>
        </w:tc>
      </w:tr>
      <w:tr w:rsidR="00616775" w:rsidRPr="00C96184" w14:paraId="685A91BB" w14:textId="77777777" w:rsidTr="00107F29">
        <w:trPr>
          <w:trHeight w:val="552"/>
          <w:jc w:val="center"/>
        </w:trPr>
        <w:tc>
          <w:tcPr>
            <w:tcW w:w="293" w:type="pct"/>
            <w:vAlign w:val="center"/>
          </w:tcPr>
          <w:p w14:paraId="283E319A" w14:textId="32378205" w:rsidR="00616775" w:rsidRPr="00C96184" w:rsidRDefault="00DD18CD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16775"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7501988A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Thời gian đào tạo:</w:t>
            </w:r>
          </w:p>
        </w:tc>
        <w:tc>
          <w:tcPr>
            <w:tcW w:w="3041" w:type="pct"/>
            <w:vAlign w:val="center"/>
          </w:tcPr>
          <w:p w14:paraId="5945DDCB" w14:textId="31F15B62" w:rsidR="00616775" w:rsidRPr="00C96184" w:rsidRDefault="0083099C" w:rsidP="00127389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616775" w:rsidRPr="00C96184">
              <w:rPr>
                <w:sz w:val="26"/>
                <w:szCs w:val="26"/>
              </w:rPr>
              <w:t xml:space="preserve"> năm</w:t>
            </w:r>
          </w:p>
        </w:tc>
      </w:tr>
      <w:tr w:rsidR="00616775" w:rsidRPr="00C96184" w14:paraId="05C74688" w14:textId="77777777" w:rsidTr="004D7A9A">
        <w:trPr>
          <w:trHeight w:val="561"/>
          <w:jc w:val="center"/>
        </w:trPr>
        <w:tc>
          <w:tcPr>
            <w:tcW w:w="293" w:type="pct"/>
            <w:vAlign w:val="center"/>
          </w:tcPr>
          <w:p w14:paraId="75959CBB" w14:textId="5753889F" w:rsidR="00616775" w:rsidRPr="00C96184" w:rsidRDefault="00DD18CD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616775"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07AA9E0F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Loại hình đào tạo:</w:t>
            </w:r>
          </w:p>
        </w:tc>
        <w:tc>
          <w:tcPr>
            <w:tcW w:w="3041" w:type="pct"/>
            <w:vAlign w:val="center"/>
          </w:tcPr>
          <w:p w14:paraId="377E5D1F" w14:textId="77777777" w:rsidR="00616775" w:rsidRPr="00C96184" w:rsidRDefault="00616775" w:rsidP="00127389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Chính quy</w:t>
            </w:r>
          </w:p>
        </w:tc>
      </w:tr>
      <w:tr w:rsidR="00616775" w:rsidRPr="00C96184" w14:paraId="7B16F72C" w14:textId="77777777" w:rsidTr="004D7A9A">
        <w:trPr>
          <w:trHeight w:val="569"/>
          <w:jc w:val="center"/>
        </w:trPr>
        <w:tc>
          <w:tcPr>
            <w:tcW w:w="293" w:type="pct"/>
            <w:vAlign w:val="center"/>
          </w:tcPr>
          <w:p w14:paraId="48E981D5" w14:textId="1D170723" w:rsidR="00616775" w:rsidRPr="00C96184" w:rsidRDefault="00DD18CD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616775"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4126AB96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Số tín chỉ yêu cầu:</w:t>
            </w:r>
          </w:p>
        </w:tc>
        <w:tc>
          <w:tcPr>
            <w:tcW w:w="3041" w:type="pct"/>
            <w:vAlign w:val="center"/>
          </w:tcPr>
          <w:p w14:paraId="03915FDB" w14:textId="7E36C7F0" w:rsidR="00616775" w:rsidRPr="00C96184" w:rsidRDefault="00644278" w:rsidP="00127389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427416">
              <w:rPr>
                <w:sz w:val="26"/>
                <w:szCs w:val="26"/>
              </w:rPr>
              <w:t xml:space="preserve"> tín chỉ</w:t>
            </w:r>
          </w:p>
        </w:tc>
      </w:tr>
      <w:tr w:rsidR="00616775" w:rsidRPr="00C96184" w14:paraId="5AE69CE9" w14:textId="77777777" w:rsidTr="00107F29">
        <w:trPr>
          <w:trHeight w:val="459"/>
          <w:jc w:val="center"/>
        </w:trPr>
        <w:tc>
          <w:tcPr>
            <w:tcW w:w="293" w:type="pct"/>
            <w:vAlign w:val="center"/>
          </w:tcPr>
          <w:p w14:paraId="3B15500A" w14:textId="2D2BB6CC" w:rsidR="00616775" w:rsidRPr="00C96184" w:rsidRDefault="00DD18CD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616775"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3BAC6F9E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Thang điểm:</w:t>
            </w:r>
          </w:p>
        </w:tc>
        <w:tc>
          <w:tcPr>
            <w:tcW w:w="3041" w:type="pct"/>
            <w:vAlign w:val="center"/>
          </w:tcPr>
          <w:p w14:paraId="6142CE06" w14:textId="09CC0B6F" w:rsidR="00616775" w:rsidRPr="00C96184" w:rsidRDefault="00616775" w:rsidP="00A83A92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 xml:space="preserve">Thang </w:t>
            </w:r>
            <w:r w:rsidR="00A83A92">
              <w:rPr>
                <w:sz w:val="26"/>
                <w:szCs w:val="26"/>
              </w:rPr>
              <w:t>10</w:t>
            </w:r>
          </w:p>
        </w:tc>
      </w:tr>
      <w:tr w:rsidR="00616775" w:rsidRPr="00C96184" w14:paraId="39DE31BA" w14:textId="77777777" w:rsidTr="005C3B02">
        <w:trPr>
          <w:trHeight w:val="622"/>
          <w:jc w:val="center"/>
        </w:trPr>
        <w:tc>
          <w:tcPr>
            <w:tcW w:w="293" w:type="pct"/>
            <w:vAlign w:val="center"/>
          </w:tcPr>
          <w:p w14:paraId="5C1E8397" w14:textId="728900F2" w:rsidR="00616775" w:rsidRPr="00C96184" w:rsidRDefault="00DD18CD" w:rsidP="00B75288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616775"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19AB15BE" w14:textId="77777777" w:rsidR="00616775" w:rsidRPr="00C96184" w:rsidRDefault="00616775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Điều kiện tốt nghiệp:</w:t>
            </w:r>
          </w:p>
        </w:tc>
        <w:tc>
          <w:tcPr>
            <w:tcW w:w="3041" w:type="pct"/>
            <w:vAlign w:val="center"/>
          </w:tcPr>
          <w:p w14:paraId="536DE45A" w14:textId="7F7FD673" w:rsidR="00616775" w:rsidRPr="00456988" w:rsidRDefault="00F62EEE" w:rsidP="00792121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Đạt năng lực tiếng Việt bậc 4 trở lên theo Khung năng lực tiếng Việt dùng cho người nước ngoài</w:t>
            </w:r>
          </w:p>
        </w:tc>
      </w:tr>
      <w:tr w:rsidR="00616775" w:rsidRPr="00C96184" w14:paraId="2BC2EAF8" w14:textId="77777777" w:rsidTr="005C3B02">
        <w:trPr>
          <w:trHeight w:val="578"/>
          <w:jc w:val="center"/>
        </w:trPr>
        <w:tc>
          <w:tcPr>
            <w:tcW w:w="293" w:type="pct"/>
            <w:vAlign w:val="center"/>
          </w:tcPr>
          <w:p w14:paraId="1C268F07" w14:textId="5E8ED0F5" w:rsidR="00616775" w:rsidRPr="00C96184" w:rsidRDefault="00616775" w:rsidP="00DD18CD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1</w:t>
            </w:r>
            <w:r w:rsidR="00DD18CD">
              <w:rPr>
                <w:sz w:val="26"/>
                <w:szCs w:val="26"/>
              </w:rPr>
              <w:t>0</w:t>
            </w:r>
            <w:r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0E49CCF2" w14:textId="6378FAF9" w:rsidR="00616775" w:rsidRPr="00C96184" w:rsidRDefault="009D6EE2" w:rsidP="00B75288">
            <w:pPr>
              <w:pStyle w:val="ListParagraph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Chứng chỉ</w:t>
            </w:r>
            <w:r w:rsidR="00616775" w:rsidRPr="00C96184">
              <w:rPr>
                <w:sz w:val="26"/>
                <w:szCs w:val="26"/>
              </w:rPr>
              <w:t xml:space="preserve"> tốt nghiệp:</w:t>
            </w:r>
          </w:p>
        </w:tc>
        <w:tc>
          <w:tcPr>
            <w:tcW w:w="3041" w:type="pct"/>
            <w:vAlign w:val="center"/>
          </w:tcPr>
          <w:p w14:paraId="40482BBE" w14:textId="73F9E4B3" w:rsidR="00616775" w:rsidRPr="00C96184" w:rsidRDefault="009D6EE2" w:rsidP="00A83A92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Chứng chỉ tiếng Việt</w:t>
            </w:r>
          </w:p>
        </w:tc>
      </w:tr>
      <w:tr w:rsidR="00616775" w:rsidRPr="00C96184" w14:paraId="180E91F7" w14:textId="77777777" w:rsidTr="00107F29">
        <w:trPr>
          <w:trHeight w:val="888"/>
          <w:jc w:val="center"/>
        </w:trPr>
        <w:tc>
          <w:tcPr>
            <w:tcW w:w="293" w:type="pct"/>
            <w:vAlign w:val="center"/>
          </w:tcPr>
          <w:p w14:paraId="3FCCBDEF" w14:textId="39C63C06" w:rsidR="00616775" w:rsidRPr="00C96184" w:rsidRDefault="00616775" w:rsidP="00DD18CD">
            <w:pPr>
              <w:pStyle w:val="ListParagraph"/>
              <w:ind w:left="0"/>
              <w:jc w:val="center"/>
              <w:rPr>
                <w:sz w:val="26"/>
                <w:szCs w:val="26"/>
              </w:rPr>
            </w:pPr>
            <w:r w:rsidRPr="00C96184">
              <w:rPr>
                <w:sz w:val="26"/>
                <w:szCs w:val="26"/>
              </w:rPr>
              <w:t>1</w:t>
            </w:r>
            <w:r w:rsidR="00DD18CD">
              <w:rPr>
                <w:sz w:val="26"/>
                <w:szCs w:val="26"/>
              </w:rPr>
              <w:t>1</w:t>
            </w:r>
            <w:r w:rsidRPr="00C96184">
              <w:rPr>
                <w:sz w:val="26"/>
                <w:szCs w:val="26"/>
              </w:rPr>
              <w:t>.</w:t>
            </w:r>
          </w:p>
        </w:tc>
        <w:tc>
          <w:tcPr>
            <w:tcW w:w="1666" w:type="pct"/>
            <w:vAlign w:val="center"/>
          </w:tcPr>
          <w:p w14:paraId="2C9F55FD" w14:textId="32D99823" w:rsidR="00616775" w:rsidRPr="00C96184" w:rsidRDefault="00616775" w:rsidP="00B75288">
            <w:pPr>
              <w:pStyle w:val="ListParagraph"/>
              <w:ind w:left="0"/>
              <w:jc w:val="both"/>
              <w:rPr>
                <w:spacing w:val="-8"/>
                <w:sz w:val="26"/>
                <w:szCs w:val="26"/>
              </w:rPr>
            </w:pPr>
            <w:r w:rsidRPr="00C96184">
              <w:rPr>
                <w:rFonts w:eastAsia="Calibri"/>
                <w:sz w:val="26"/>
                <w:szCs w:val="26"/>
                <w:lang w:val="pt-BR"/>
              </w:rPr>
              <w:t>Chương trình</w:t>
            </w:r>
            <w:r w:rsidR="00BA5877">
              <w:rPr>
                <w:rFonts w:eastAsia="Calibri"/>
                <w:sz w:val="26"/>
                <w:szCs w:val="26"/>
                <w:lang w:val="pt-BR"/>
              </w:rPr>
              <w:t xml:space="preserve"> đào tạo tiên tiến đã </w:t>
            </w:r>
            <w:r w:rsidRPr="00C96184">
              <w:rPr>
                <w:rFonts w:eastAsia="Calibri"/>
                <w:sz w:val="26"/>
                <w:szCs w:val="26"/>
                <w:lang w:val="pt-BR"/>
              </w:rPr>
              <w:t>tham khảo</w:t>
            </w:r>
          </w:p>
        </w:tc>
        <w:tc>
          <w:tcPr>
            <w:tcW w:w="3041" w:type="pct"/>
            <w:vAlign w:val="center"/>
          </w:tcPr>
          <w:p w14:paraId="77B28E6B" w14:textId="5D8FBF35" w:rsidR="00616775" w:rsidRPr="00C96184" w:rsidRDefault="00616775" w:rsidP="00127389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sz w:val="26"/>
                <w:szCs w:val="26"/>
              </w:rPr>
            </w:pPr>
            <w:r w:rsidRPr="00C96184">
              <w:rPr>
                <w:rFonts w:eastAsia="Calibri"/>
                <w:i/>
                <w:sz w:val="26"/>
                <w:szCs w:val="26"/>
                <w:lang w:val="pt-BR"/>
              </w:rPr>
              <w:t xml:space="preserve">(liệt kê </w:t>
            </w:r>
            <w:r w:rsidR="005C3B02">
              <w:rPr>
                <w:rFonts w:eastAsia="Calibri"/>
                <w:i/>
                <w:sz w:val="26"/>
                <w:szCs w:val="26"/>
                <w:lang w:val="pt-BR"/>
              </w:rPr>
              <w:t>02</w:t>
            </w:r>
            <w:r w:rsidRPr="00C96184">
              <w:rPr>
                <w:rFonts w:eastAsia="Calibri"/>
                <w:i/>
                <w:sz w:val="26"/>
                <w:szCs w:val="26"/>
                <w:lang w:val="pt-BR"/>
              </w:rPr>
              <w:t xml:space="preserve"> chương trình chuẩn đã tham chiếu khi viết chương trình)</w:t>
            </w:r>
          </w:p>
        </w:tc>
      </w:tr>
    </w:tbl>
    <w:p w14:paraId="02026436" w14:textId="5CBC53CF" w:rsidR="00616775" w:rsidRPr="00F93214" w:rsidRDefault="00CD35D6" w:rsidP="001E06E6">
      <w:pPr>
        <w:pStyle w:val="Heading1"/>
      </w:pPr>
      <w:r>
        <w:t xml:space="preserve">B. </w:t>
      </w:r>
      <w:r w:rsidR="00616775" w:rsidRPr="00F93214">
        <w:t>MỤC TIÊU VÀ CHUẨN ĐẦU RA CHƯƠNG TRÌNH ĐÀO TẠO</w:t>
      </w:r>
    </w:p>
    <w:p w14:paraId="30CB16ED" w14:textId="72CBA12E" w:rsidR="00616775" w:rsidRPr="00F93214" w:rsidRDefault="00616775" w:rsidP="00506A41">
      <w:pPr>
        <w:pStyle w:val="ListParagraph"/>
        <w:numPr>
          <w:ilvl w:val="0"/>
          <w:numId w:val="22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F93214">
        <w:rPr>
          <w:b/>
          <w:bCs/>
          <w:sz w:val="26"/>
          <w:szCs w:val="26"/>
        </w:rPr>
        <w:t xml:space="preserve">Mục tiêu </w:t>
      </w:r>
      <w:r w:rsidR="004C59FC" w:rsidRPr="00F93214">
        <w:rPr>
          <w:b/>
          <w:bCs/>
          <w:sz w:val="26"/>
          <w:szCs w:val="26"/>
        </w:rPr>
        <w:t>của chương trình đào tạo</w:t>
      </w:r>
      <w:r w:rsidR="004778BD" w:rsidRPr="00F93214">
        <w:rPr>
          <w:b/>
          <w:bCs/>
          <w:sz w:val="26"/>
          <w:szCs w:val="26"/>
        </w:rPr>
        <w:t xml:space="preserve"> (</w:t>
      </w:r>
      <w:r w:rsidR="004E399A" w:rsidRPr="00F93214">
        <w:rPr>
          <w:b/>
          <w:bCs/>
          <w:noProof/>
          <w:sz w:val="26"/>
          <w:szCs w:val="26"/>
        </w:rPr>
        <w:t>Program Objectives – POs</w:t>
      </w:r>
      <w:r w:rsidR="004E399A" w:rsidRPr="00F93214">
        <w:rPr>
          <w:noProof/>
          <w:sz w:val="26"/>
          <w:szCs w:val="26"/>
        </w:rPr>
        <w:t>)</w:t>
      </w:r>
    </w:p>
    <w:p w14:paraId="7A3B5B7C" w14:textId="17F3DAF8" w:rsidR="00616775" w:rsidRDefault="00616775" w:rsidP="00506A41">
      <w:pPr>
        <w:pStyle w:val="ListParagraph"/>
        <w:numPr>
          <w:ilvl w:val="0"/>
          <w:numId w:val="23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F93214">
        <w:rPr>
          <w:b/>
          <w:bCs/>
          <w:sz w:val="26"/>
          <w:szCs w:val="26"/>
        </w:rPr>
        <w:t>Mục tiêu chung</w:t>
      </w:r>
    </w:p>
    <w:p w14:paraId="01241E42" w14:textId="0580C576" w:rsidR="009D3724" w:rsidRPr="00371B28" w:rsidRDefault="005E1468" w:rsidP="00371B28">
      <w:pPr>
        <w:spacing w:before="120" w:after="120" w:line="312" w:lineRule="auto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val="en-US"/>
        </w:rPr>
      </w:pPr>
      <w:r w:rsidRPr="005E1468">
        <w:rPr>
          <w:rFonts w:ascii="Times New Roman" w:hAnsi="Times New Roman" w:cs="Times New Roman"/>
          <w:noProof/>
          <w:color w:val="FF0000"/>
          <w:sz w:val="26"/>
          <w:szCs w:val="26"/>
        </w:rPr>
        <w:t xml:space="preserve">Chương trình đào tạo (CTĐT) dự bị tiếng Việt cho lưu học sinh (LHS) của Trường Đại học Sư phạm - Đại học Đà Nẵng đào tạo người học </w:t>
      </w:r>
      <w:r w:rsidRPr="005E1468">
        <w:rPr>
          <w:rFonts w:ascii="Times New Roman" w:hAnsi="Times New Roman" w:cs="Times New Roman"/>
          <w:color w:val="FF0000"/>
          <w:sz w:val="26"/>
          <w:szCs w:val="26"/>
          <w:lang w:val="vi-VN"/>
        </w:rPr>
        <w:t>có</w:t>
      </w:r>
      <w:r w:rsidRPr="005E1468">
        <w:rPr>
          <w:rFonts w:ascii="Times New Roman" w:hAnsi="Times New Roman" w:cs="Times New Roman"/>
          <w:color w:val="FF0000"/>
          <w:sz w:val="26"/>
          <w:szCs w:val="26"/>
          <w:lang w:val="en-US"/>
        </w:rPr>
        <w:t>……</w:t>
      </w:r>
    </w:p>
    <w:p w14:paraId="428D912C" w14:textId="3025A90C" w:rsidR="007510D9" w:rsidRDefault="007510D9" w:rsidP="00506A41">
      <w:pPr>
        <w:pStyle w:val="ListParagraph"/>
        <w:numPr>
          <w:ilvl w:val="0"/>
          <w:numId w:val="23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F93214">
        <w:rPr>
          <w:b/>
          <w:bCs/>
          <w:sz w:val="26"/>
          <w:szCs w:val="26"/>
        </w:rPr>
        <w:t>Mục tiêu cụ thể</w:t>
      </w:r>
    </w:p>
    <w:p w14:paraId="691E76C6" w14:textId="77777777" w:rsidR="001279DC" w:rsidRPr="00F93214" w:rsidRDefault="001279DC" w:rsidP="001279D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F9321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50BF6E68" w14:textId="77777777" w:rsidR="001279DC" w:rsidRPr="00F93214" w:rsidRDefault="001279DC" w:rsidP="000A103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F93214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5AFB7BDF" w14:textId="77777777" w:rsidR="001279DC" w:rsidRPr="00F93214" w:rsidRDefault="001279DC" w:rsidP="000A103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F93214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PO3:</w:t>
      </w:r>
    </w:p>
    <w:p w14:paraId="7CCC1005" w14:textId="77777777" w:rsidR="001279DC" w:rsidRPr="00F93214" w:rsidRDefault="001279DC" w:rsidP="000A103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93214">
        <w:rPr>
          <w:rFonts w:ascii="Times New Roman" w:hAnsi="Times New Roman" w:cs="Times New Roman"/>
          <w:sz w:val="26"/>
          <w:szCs w:val="26"/>
          <w:lang w:val="en-US"/>
        </w:rPr>
        <w:t>…..</w:t>
      </w:r>
    </w:p>
    <w:p w14:paraId="3B8F933E" w14:textId="52D9DF05" w:rsidR="001279DC" w:rsidRDefault="001279DC" w:rsidP="000A103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F9321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POn: </w:t>
      </w:r>
    </w:p>
    <w:p w14:paraId="4EBD573D" w14:textId="5233DB8D" w:rsidR="00616775" w:rsidRDefault="00616775" w:rsidP="000A1032">
      <w:pPr>
        <w:pStyle w:val="ListParagraph"/>
        <w:numPr>
          <w:ilvl w:val="0"/>
          <w:numId w:val="22"/>
        </w:numPr>
        <w:tabs>
          <w:tab w:val="left" w:pos="993"/>
        </w:tabs>
        <w:spacing w:before="120" w:after="120"/>
        <w:ind w:left="0" w:firstLine="567"/>
        <w:contextualSpacing w:val="0"/>
        <w:jc w:val="both"/>
        <w:rPr>
          <w:b/>
          <w:bCs/>
          <w:spacing w:val="-6"/>
          <w:sz w:val="26"/>
          <w:szCs w:val="26"/>
        </w:rPr>
      </w:pPr>
      <w:r w:rsidRPr="00F93214">
        <w:rPr>
          <w:b/>
          <w:bCs/>
          <w:spacing w:val="-6"/>
          <w:sz w:val="26"/>
          <w:szCs w:val="26"/>
        </w:rPr>
        <w:lastRenderedPageBreak/>
        <w:t>Chuẩn đầ</w:t>
      </w:r>
      <w:r w:rsidR="003F067D" w:rsidRPr="00F93214">
        <w:rPr>
          <w:b/>
          <w:bCs/>
          <w:spacing w:val="-6"/>
          <w:sz w:val="26"/>
          <w:szCs w:val="26"/>
        </w:rPr>
        <w:t xml:space="preserve">u ra của chương trình đào tạo </w:t>
      </w:r>
      <w:r w:rsidR="008F4306" w:rsidRPr="00F93214">
        <w:rPr>
          <w:b/>
          <w:bCs/>
          <w:spacing w:val="-6"/>
          <w:sz w:val="26"/>
          <w:szCs w:val="26"/>
        </w:rPr>
        <w:t>(Program Learning Outcomes - PLOs)</w:t>
      </w:r>
    </w:p>
    <w:p w14:paraId="2A7A8977" w14:textId="0BB38830" w:rsidR="004F5750" w:rsidRPr="00EB6C09" w:rsidRDefault="00EB6C09" w:rsidP="00EB6C09">
      <w:pPr>
        <w:spacing w:before="120" w:after="120"/>
        <w:ind w:firstLine="567"/>
        <w:jc w:val="both"/>
        <w:rPr>
          <w:rFonts w:ascii="Times New Roman" w:hAnsi="Times New Roman" w:cs="Times New Roman"/>
          <w:color w:val="FF0000"/>
          <w:sz w:val="26"/>
          <w:szCs w:val="26"/>
          <w:lang w:val="vi-VN"/>
        </w:rPr>
      </w:pPr>
      <w:r w:rsidRPr="00EB6C09">
        <w:rPr>
          <w:rFonts w:ascii="Times New Roman" w:hAnsi="Times New Roman" w:cs="Times New Roman"/>
          <w:color w:val="FF0000"/>
          <w:sz w:val="26"/>
          <w:szCs w:val="26"/>
          <w:lang w:val="en-US"/>
        </w:rPr>
        <w:t>Người học</w:t>
      </w:r>
      <w:r w:rsidRPr="00EB6C09">
        <w:rPr>
          <w:rFonts w:ascii="Times New Roman" w:hAnsi="Times New Roman" w:cs="Times New Roman"/>
          <w:color w:val="FF0000"/>
          <w:sz w:val="26"/>
          <w:szCs w:val="26"/>
          <w:lang w:val="vi-VN"/>
        </w:rPr>
        <w:t xml:space="preserve"> tốt nghiệp </w:t>
      </w:r>
      <w:r w:rsidRPr="00EB6C09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CTĐT </w:t>
      </w:r>
      <w:r w:rsidRPr="00EB6C09">
        <w:rPr>
          <w:rFonts w:ascii="Times New Roman" w:hAnsi="Times New Roman" w:cs="Times New Roman"/>
          <w:noProof/>
          <w:color w:val="FF0000"/>
          <w:sz w:val="26"/>
          <w:szCs w:val="26"/>
        </w:rPr>
        <w:t>dự bị tiếng Việt cho lưu học sinh (LHS)</w:t>
      </w:r>
      <w:r w:rsidRPr="00EB6C09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 </w:t>
      </w:r>
      <w:r w:rsidRPr="00EB6C09">
        <w:rPr>
          <w:rFonts w:ascii="Times New Roman" w:hAnsi="Times New Roman" w:cs="Times New Roman"/>
          <w:color w:val="FF0000"/>
          <w:sz w:val="26"/>
          <w:szCs w:val="26"/>
          <w:lang w:val="vi-VN"/>
        </w:rPr>
        <w:t xml:space="preserve">tại Trường Đại học Sư phạm - Đại học Đà Nẵng </w:t>
      </w:r>
      <w:r w:rsidRPr="00EB6C09">
        <w:rPr>
          <w:rFonts w:ascii="Times New Roman" w:hAnsi="Times New Roman" w:cs="Times New Roman"/>
          <w:color w:val="FF0000"/>
          <w:sz w:val="26"/>
          <w:szCs w:val="26"/>
          <w:lang w:val="en-US"/>
        </w:rPr>
        <w:t xml:space="preserve">đáp ứng yêu cầu chuẩn đầu ra Bậc 4 theo Khung năng lực tiếng Việt cho NNN, </w:t>
      </w:r>
      <w:r w:rsidRPr="00EB6C09">
        <w:rPr>
          <w:rFonts w:ascii="Times New Roman" w:hAnsi="Times New Roman" w:cs="Times New Roman"/>
          <w:color w:val="FF0000"/>
          <w:sz w:val="26"/>
          <w:szCs w:val="26"/>
          <w:lang w:val="vi-VN"/>
        </w:rPr>
        <w:t>có khả năng:</w:t>
      </w:r>
    </w:p>
    <w:p w14:paraId="69E0B906" w14:textId="15FC7B7C" w:rsidR="00596697" w:rsidRDefault="00596697" w:rsidP="00B54996">
      <w:pPr>
        <w:pStyle w:val="ListParagraph"/>
        <w:numPr>
          <w:ilvl w:val="0"/>
          <w:numId w:val="25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PLO1:</w:t>
      </w:r>
    </w:p>
    <w:p w14:paraId="6D2717EF" w14:textId="142867F1" w:rsidR="00596697" w:rsidRDefault="00596697" w:rsidP="00B54996">
      <w:pPr>
        <w:pStyle w:val="ListParagraph"/>
        <w:numPr>
          <w:ilvl w:val="0"/>
          <w:numId w:val="25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PLO2:</w:t>
      </w:r>
    </w:p>
    <w:p w14:paraId="0FCE163A" w14:textId="77777777" w:rsidR="00596697" w:rsidRPr="00F93214" w:rsidRDefault="00596697" w:rsidP="00B54996">
      <w:pPr>
        <w:pStyle w:val="ListParagraph"/>
        <w:numPr>
          <w:ilvl w:val="0"/>
          <w:numId w:val="25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.......</w:t>
      </w:r>
    </w:p>
    <w:p w14:paraId="70375FD9" w14:textId="74A2786C" w:rsidR="00596697" w:rsidRDefault="00596697" w:rsidP="00B54996">
      <w:pPr>
        <w:pStyle w:val="ListParagraph"/>
        <w:numPr>
          <w:ilvl w:val="0"/>
          <w:numId w:val="25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PLOn:</w:t>
      </w:r>
    </w:p>
    <w:p w14:paraId="23399A6F" w14:textId="5C702BF6" w:rsidR="001E06E6" w:rsidRPr="00EB6C09" w:rsidRDefault="00A93BCB" w:rsidP="00EB6C09">
      <w:pPr>
        <w:pStyle w:val="Heading1"/>
      </w:pPr>
      <w:r>
        <w:t>III</w:t>
      </w:r>
      <w:r w:rsidR="004738CD" w:rsidRPr="004738CD">
        <w:t xml:space="preserve">. </w:t>
      </w:r>
      <w:r w:rsidR="00832216">
        <w:t>Ma trận</w:t>
      </w:r>
      <w:r w:rsidR="00832216" w:rsidRPr="004738CD">
        <w:t xml:space="preserve"> </w:t>
      </w:r>
      <w:r w:rsidR="00832216">
        <w:t xml:space="preserve">Mục tiêu và Chuẩn đầu ra của chương trình đào 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"/>
        <w:gridCol w:w="3414"/>
        <w:gridCol w:w="585"/>
        <w:gridCol w:w="578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4738CD" w:rsidRPr="00D55012" w14:paraId="1373852F" w14:textId="77777777" w:rsidTr="0084139B">
        <w:trPr>
          <w:trHeight w:val="381"/>
          <w:tblHeader/>
        </w:trPr>
        <w:tc>
          <w:tcPr>
            <w:tcW w:w="4207" w:type="dxa"/>
            <w:gridSpan w:val="2"/>
            <w:vMerge w:val="restart"/>
            <w:vAlign w:val="center"/>
          </w:tcPr>
          <w:p w14:paraId="036818AA" w14:textId="731557A8" w:rsidR="004738CD" w:rsidRPr="00D55012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Mục tiêu của CTĐT </w:t>
            </w:r>
            <w:r w:rsidR="00E3580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(POs)</w:t>
            </w:r>
          </w:p>
        </w:tc>
        <w:tc>
          <w:tcPr>
            <w:tcW w:w="5717" w:type="dxa"/>
            <w:gridSpan w:val="11"/>
          </w:tcPr>
          <w:p w14:paraId="4B86F50B" w14:textId="19614A08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Chuẩn đầu ra của CTĐT </w:t>
            </w:r>
            <w:r w:rsidR="00406D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(PLOs)</w:t>
            </w:r>
          </w:p>
        </w:tc>
      </w:tr>
      <w:tr w:rsidR="004738CD" w:rsidRPr="00D55012" w14:paraId="130DB9DC" w14:textId="77777777" w:rsidTr="0084139B">
        <w:trPr>
          <w:trHeight w:val="405"/>
          <w:tblHeader/>
        </w:trPr>
        <w:tc>
          <w:tcPr>
            <w:tcW w:w="4207" w:type="dxa"/>
            <w:gridSpan w:val="2"/>
            <w:vMerge/>
            <w:vAlign w:val="center"/>
          </w:tcPr>
          <w:p w14:paraId="51C91BEA" w14:textId="77777777" w:rsidR="004738CD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85" w:type="dxa"/>
          </w:tcPr>
          <w:p w14:paraId="2B40B08F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578" w:type="dxa"/>
          </w:tcPr>
          <w:p w14:paraId="6BC21B8A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14:paraId="10A762D0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506" w:type="dxa"/>
          </w:tcPr>
          <w:p w14:paraId="00868BC6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06" w:type="dxa"/>
          </w:tcPr>
          <w:p w14:paraId="44ACE5F9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06" w:type="dxa"/>
          </w:tcPr>
          <w:p w14:paraId="37FF6065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506" w:type="dxa"/>
          </w:tcPr>
          <w:p w14:paraId="5B21C6F3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06" w:type="dxa"/>
          </w:tcPr>
          <w:p w14:paraId="39DA4453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506" w:type="dxa"/>
          </w:tcPr>
          <w:p w14:paraId="057BFB26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06" w:type="dxa"/>
          </w:tcPr>
          <w:p w14:paraId="005E8FDD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14:paraId="46C1C775" w14:textId="77777777" w:rsidR="004738C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11</w:t>
            </w:r>
          </w:p>
        </w:tc>
      </w:tr>
      <w:tr w:rsidR="003247CA" w:rsidRPr="00BD3D0D" w14:paraId="5C1B7A8A" w14:textId="77777777" w:rsidTr="00E971F8">
        <w:trPr>
          <w:trHeight w:val="391"/>
        </w:trPr>
        <w:tc>
          <w:tcPr>
            <w:tcW w:w="9924" w:type="dxa"/>
            <w:gridSpan w:val="13"/>
          </w:tcPr>
          <w:p w14:paraId="10490397" w14:textId="296DE2BC" w:rsidR="003247CA" w:rsidRPr="00BD3D0D" w:rsidRDefault="003247CA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738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Mục tiêu chung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:............</w:t>
            </w:r>
          </w:p>
        </w:tc>
      </w:tr>
      <w:tr w:rsidR="004738CD" w:rsidRPr="00BD3D0D" w14:paraId="04391195" w14:textId="77777777" w:rsidTr="000C2167">
        <w:trPr>
          <w:trHeight w:val="391"/>
        </w:trPr>
        <w:tc>
          <w:tcPr>
            <w:tcW w:w="4207" w:type="dxa"/>
            <w:gridSpan w:val="2"/>
          </w:tcPr>
          <w:p w14:paraId="426EA9F1" w14:textId="60BD2CAE" w:rsidR="004738CD" w:rsidRPr="004738CD" w:rsidRDefault="004738CD" w:rsidP="004738C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4738C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Mục tiêu c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ụ thể:</w:t>
            </w:r>
          </w:p>
        </w:tc>
        <w:tc>
          <w:tcPr>
            <w:tcW w:w="5717" w:type="dxa"/>
            <w:gridSpan w:val="11"/>
            <w:vAlign w:val="center"/>
          </w:tcPr>
          <w:p w14:paraId="7F6942EA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738CD" w:rsidRPr="00BD3D0D" w14:paraId="66F8D3FE" w14:textId="77777777" w:rsidTr="0084139B">
        <w:trPr>
          <w:trHeight w:val="425"/>
        </w:trPr>
        <w:tc>
          <w:tcPr>
            <w:tcW w:w="793" w:type="dxa"/>
          </w:tcPr>
          <w:p w14:paraId="2538F34D" w14:textId="539D870C" w:rsidR="004738CD" w:rsidRPr="00D55012" w:rsidRDefault="00243834" w:rsidP="00580F04">
            <w:pPr>
              <w:pStyle w:val="Heading2"/>
            </w:pPr>
            <w:r>
              <w:t>PO1.</w:t>
            </w:r>
          </w:p>
        </w:tc>
        <w:tc>
          <w:tcPr>
            <w:tcW w:w="3414" w:type="dxa"/>
          </w:tcPr>
          <w:p w14:paraId="14DA8B6B" w14:textId="77777777" w:rsidR="004738CD" w:rsidRPr="00D55012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............</w:t>
            </w:r>
          </w:p>
        </w:tc>
        <w:tc>
          <w:tcPr>
            <w:tcW w:w="585" w:type="dxa"/>
            <w:vAlign w:val="center"/>
          </w:tcPr>
          <w:p w14:paraId="1F23556D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2990EA00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376DCCB4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0A52F2E8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2B3D55C5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6B1035D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67EE59B0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3DF39406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448270E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5B32867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6" w:type="dxa"/>
          </w:tcPr>
          <w:p w14:paraId="3C5D6BAE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738CD" w:rsidRPr="00BD3D0D" w14:paraId="00B5606B" w14:textId="77777777" w:rsidTr="0084139B">
        <w:trPr>
          <w:trHeight w:val="425"/>
        </w:trPr>
        <w:tc>
          <w:tcPr>
            <w:tcW w:w="793" w:type="dxa"/>
            <w:vAlign w:val="center"/>
          </w:tcPr>
          <w:p w14:paraId="72E992AF" w14:textId="6001702A" w:rsidR="004738CD" w:rsidRPr="00D55012" w:rsidRDefault="003C1151" w:rsidP="00580F04">
            <w:pPr>
              <w:pStyle w:val="Heading2"/>
            </w:pPr>
            <w:r>
              <w:t>....</w:t>
            </w:r>
          </w:p>
        </w:tc>
        <w:tc>
          <w:tcPr>
            <w:tcW w:w="3414" w:type="dxa"/>
            <w:vAlign w:val="center"/>
          </w:tcPr>
          <w:p w14:paraId="05AD347F" w14:textId="77777777" w:rsidR="004738CD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............</w:t>
            </w:r>
          </w:p>
        </w:tc>
        <w:tc>
          <w:tcPr>
            <w:tcW w:w="585" w:type="dxa"/>
            <w:vAlign w:val="center"/>
          </w:tcPr>
          <w:p w14:paraId="60C3956C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4A482D4C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4DFE8703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88E661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49EF5EB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7F107A13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6281993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B69DAD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66FC698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7C69459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6D9ED09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38CD" w:rsidRPr="00BD3D0D" w14:paraId="41A68C77" w14:textId="77777777" w:rsidTr="0084139B">
        <w:trPr>
          <w:trHeight w:val="425"/>
        </w:trPr>
        <w:tc>
          <w:tcPr>
            <w:tcW w:w="793" w:type="dxa"/>
            <w:vAlign w:val="center"/>
          </w:tcPr>
          <w:p w14:paraId="10A3CEE0" w14:textId="4DDD3D81" w:rsidR="004738CD" w:rsidRDefault="00243834" w:rsidP="00580F04">
            <w:pPr>
              <w:pStyle w:val="Heading2"/>
            </w:pPr>
            <w:r>
              <w:t>PO</w:t>
            </w:r>
            <w:r w:rsidR="003C1151">
              <w:t>n.</w:t>
            </w:r>
          </w:p>
        </w:tc>
        <w:tc>
          <w:tcPr>
            <w:tcW w:w="3414" w:type="dxa"/>
            <w:vAlign w:val="center"/>
          </w:tcPr>
          <w:p w14:paraId="774413A8" w14:textId="5E5E3EA2" w:rsidR="004738CD" w:rsidRDefault="004738CD" w:rsidP="0084139B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............</w:t>
            </w:r>
          </w:p>
        </w:tc>
        <w:tc>
          <w:tcPr>
            <w:tcW w:w="585" w:type="dxa"/>
            <w:vAlign w:val="center"/>
          </w:tcPr>
          <w:p w14:paraId="09B2FB4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" w:type="dxa"/>
            <w:vAlign w:val="center"/>
          </w:tcPr>
          <w:p w14:paraId="325EDEAF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vAlign w:val="center"/>
          </w:tcPr>
          <w:p w14:paraId="7C91BE21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7E380107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458C724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38094764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57049E3E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6737A556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5CCEB4E6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00FEC189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</w:tcPr>
          <w:p w14:paraId="4853606A" w14:textId="77777777" w:rsidR="004738CD" w:rsidRPr="00BD3D0D" w:rsidRDefault="004738CD" w:rsidP="0084139B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123652F" w14:textId="77777777" w:rsidR="001E06E6" w:rsidRPr="001E06E6" w:rsidRDefault="001E06E6" w:rsidP="001E06E6"/>
    <w:p w14:paraId="15C1469E" w14:textId="77777777" w:rsidR="00966FEE" w:rsidRDefault="00245FB2" w:rsidP="00966FEE">
      <w:pPr>
        <w:ind w:left="6480" w:firstLine="720"/>
        <w:rPr>
          <w:rFonts w:ascii="Times New Roman" w:hAnsi="Times New Roman" w:cs="Times New Roman"/>
          <w:b/>
          <w:bCs/>
          <w:iCs/>
          <w:noProof/>
          <w:sz w:val="26"/>
          <w:szCs w:val="26"/>
        </w:rPr>
      </w:pPr>
      <w:r w:rsidRPr="00245FB2">
        <w:rPr>
          <w:rFonts w:ascii="Times New Roman" w:hAnsi="Times New Roman" w:cs="Times New Roman"/>
          <w:b/>
          <w:bCs/>
          <w:iCs/>
          <w:noProof/>
          <w:sz w:val="26"/>
          <w:szCs w:val="26"/>
        </w:rPr>
        <w:t>Trưởng khoa</w:t>
      </w:r>
    </w:p>
    <w:p w14:paraId="1BA9C610" w14:textId="54BCD51B" w:rsidR="009A6834" w:rsidRPr="00245FB2" w:rsidRDefault="00D21BE7" w:rsidP="00D21BE7">
      <w:pPr>
        <w:ind w:left="6480"/>
        <w:rPr>
          <w:rFonts w:ascii="Times New Roman" w:hAnsi="Times New Roman" w:cs="Times New Roman"/>
          <w:b/>
          <w:bCs/>
          <w:iCs/>
          <w:noProof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noProof/>
          <w:sz w:val="26"/>
          <w:szCs w:val="26"/>
        </w:rPr>
        <w:t xml:space="preserve">    </w:t>
      </w:r>
      <w:r w:rsidR="009A6834">
        <w:rPr>
          <w:rFonts w:ascii="Times New Roman" w:hAnsi="Times New Roman" w:cs="Times New Roman"/>
          <w:b/>
          <w:bCs/>
          <w:iCs/>
          <w:noProof/>
          <w:sz w:val="26"/>
          <w:szCs w:val="26"/>
        </w:rPr>
        <w:t>(</w:t>
      </w:r>
      <w:r w:rsidR="009A6834" w:rsidRPr="00321871">
        <w:rPr>
          <w:rFonts w:ascii="Times New Roman" w:hAnsi="Times New Roman" w:cs="Times New Roman"/>
          <w:iCs/>
          <w:noProof/>
          <w:sz w:val="26"/>
          <w:szCs w:val="26"/>
        </w:rPr>
        <w:t>Ký và ghi rõ họ tên</w:t>
      </w:r>
      <w:r w:rsidR="009A6834">
        <w:rPr>
          <w:rFonts w:ascii="Times New Roman" w:hAnsi="Times New Roman" w:cs="Times New Roman"/>
          <w:b/>
          <w:bCs/>
          <w:iCs/>
          <w:noProof/>
          <w:sz w:val="26"/>
          <w:szCs w:val="26"/>
        </w:rPr>
        <w:t>)</w:t>
      </w:r>
    </w:p>
    <w:sectPr w:rsidR="009A6834" w:rsidRPr="00245FB2" w:rsidSect="00BC7CDA">
      <w:headerReference w:type="default" r:id="rId8"/>
      <w:pgSz w:w="11907" w:h="16840" w:code="9"/>
      <w:pgMar w:top="1021" w:right="1021" w:bottom="1021" w:left="1418" w:header="44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ACC91" w14:textId="77777777" w:rsidR="004D246A" w:rsidRDefault="004D246A" w:rsidP="008404BF">
      <w:pPr>
        <w:spacing w:after="0" w:line="240" w:lineRule="auto"/>
      </w:pPr>
      <w:r>
        <w:separator/>
      </w:r>
    </w:p>
  </w:endnote>
  <w:endnote w:type="continuationSeparator" w:id="0">
    <w:p w14:paraId="0E521FC6" w14:textId="77777777" w:rsidR="004D246A" w:rsidRDefault="004D246A" w:rsidP="0084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7175A" w14:textId="77777777" w:rsidR="004D246A" w:rsidRDefault="004D246A" w:rsidP="008404BF">
      <w:pPr>
        <w:spacing w:after="0" w:line="240" w:lineRule="auto"/>
      </w:pPr>
      <w:r>
        <w:separator/>
      </w:r>
    </w:p>
  </w:footnote>
  <w:footnote w:type="continuationSeparator" w:id="0">
    <w:p w14:paraId="4F86C589" w14:textId="77777777" w:rsidR="004D246A" w:rsidRDefault="004D246A" w:rsidP="0084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FC52" w14:textId="53515EA4" w:rsidR="007D77D8" w:rsidRDefault="007D77D8">
    <w:pPr>
      <w:pStyle w:val="Header"/>
    </w:pPr>
    <w:r>
      <w:tab/>
    </w:r>
    <w:r>
      <w:tab/>
      <w:t>Mẫu 04.02</w:t>
    </w:r>
  </w:p>
  <w:p w14:paraId="22029796" w14:textId="77777777" w:rsidR="007D77D8" w:rsidRDefault="007D7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01FEF"/>
    <w:multiLevelType w:val="hybridMultilevel"/>
    <w:tmpl w:val="5554F988"/>
    <w:lvl w:ilvl="0" w:tplc="83586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C7084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C456199"/>
    <w:multiLevelType w:val="hybridMultilevel"/>
    <w:tmpl w:val="0928B7EE"/>
    <w:lvl w:ilvl="0" w:tplc="6E7AAA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6E0C28"/>
    <w:multiLevelType w:val="hybridMultilevel"/>
    <w:tmpl w:val="FF4EDA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A1594"/>
    <w:multiLevelType w:val="hybridMultilevel"/>
    <w:tmpl w:val="E49E2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2DCA"/>
    <w:multiLevelType w:val="hybridMultilevel"/>
    <w:tmpl w:val="8FB225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83B6B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7B417AC"/>
    <w:multiLevelType w:val="hybridMultilevel"/>
    <w:tmpl w:val="A0B23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26239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A1F11"/>
    <w:multiLevelType w:val="hybridMultilevel"/>
    <w:tmpl w:val="1AB27438"/>
    <w:lvl w:ilvl="0" w:tplc="4BB8248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B19A8"/>
    <w:multiLevelType w:val="hybridMultilevel"/>
    <w:tmpl w:val="213EC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7253E"/>
    <w:multiLevelType w:val="hybridMultilevel"/>
    <w:tmpl w:val="04CC6FF6"/>
    <w:lvl w:ilvl="0" w:tplc="E624B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9320D64"/>
    <w:multiLevelType w:val="hybridMultilevel"/>
    <w:tmpl w:val="345637D4"/>
    <w:lvl w:ilvl="0" w:tplc="2652881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4" w:hanging="360"/>
      </w:pPr>
    </w:lvl>
    <w:lvl w:ilvl="2" w:tplc="0409001B" w:tentative="1">
      <w:start w:val="1"/>
      <w:numFmt w:val="lowerRoman"/>
      <w:lvlText w:val="%3."/>
      <w:lvlJc w:val="right"/>
      <w:pPr>
        <w:ind w:left="3524" w:hanging="180"/>
      </w:pPr>
    </w:lvl>
    <w:lvl w:ilvl="3" w:tplc="0409000F" w:tentative="1">
      <w:start w:val="1"/>
      <w:numFmt w:val="decimal"/>
      <w:lvlText w:val="%4."/>
      <w:lvlJc w:val="left"/>
      <w:pPr>
        <w:ind w:left="4244" w:hanging="360"/>
      </w:pPr>
    </w:lvl>
    <w:lvl w:ilvl="4" w:tplc="04090019" w:tentative="1">
      <w:start w:val="1"/>
      <w:numFmt w:val="lowerLetter"/>
      <w:lvlText w:val="%5."/>
      <w:lvlJc w:val="left"/>
      <w:pPr>
        <w:ind w:left="4964" w:hanging="360"/>
      </w:pPr>
    </w:lvl>
    <w:lvl w:ilvl="5" w:tplc="0409001B" w:tentative="1">
      <w:start w:val="1"/>
      <w:numFmt w:val="lowerRoman"/>
      <w:lvlText w:val="%6."/>
      <w:lvlJc w:val="right"/>
      <w:pPr>
        <w:ind w:left="5684" w:hanging="180"/>
      </w:pPr>
    </w:lvl>
    <w:lvl w:ilvl="6" w:tplc="0409000F" w:tentative="1">
      <w:start w:val="1"/>
      <w:numFmt w:val="decimal"/>
      <w:lvlText w:val="%7."/>
      <w:lvlJc w:val="left"/>
      <w:pPr>
        <w:ind w:left="6404" w:hanging="360"/>
      </w:pPr>
    </w:lvl>
    <w:lvl w:ilvl="7" w:tplc="04090019" w:tentative="1">
      <w:start w:val="1"/>
      <w:numFmt w:val="lowerLetter"/>
      <w:lvlText w:val="%8."/>
      <w:lvlJc w:val="left"/>
      <w:pPr>
        <w:ind w:left="7124" w:hanging="360"/>
      </w:pPr>
    </w:lvl>
    <w:lvl w:ilvl="8" w:tplc="04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3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FE090D"/>
    <w:multiLevelType w:val="multilevel"/>
    <w:tmpl w:val="CB4C9E3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73984"/>
    <w:multiLevelType w:val="hybridMultilevel"/>
    <w:tmpl w:val="03F8C028"/>
    <w:lvl w:ilvl="0" w:tplc="04090015">
      <w:start w:val="1"/>
      <w:numFmt w:val="upperLetter"/>
      <w:lvlText w:val="%1."/>
      <w:lvlJc w:val="left"/>
      <w:pPr>
        <w:ind w:left="70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7" w15:restartNumberingAfterBreak="0">
    <w:nsid w:val="35EC5C23"/>
    <w:multiLevelType w:val="hybridMultilevel"/>
    <w:tmpl w:val="66E4A570"/>
    <w:lvl w:ilvl="0" w:tplc="83586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9" w15:restartNumberingAfterBreak="0">
    <w:nsid w:val="4CA63B62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350DA9"/>
    <w:multiLevelType w:val="multilevel"/>
    <w:tmpl w:val="11F41D24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AC4A48"/>
    <w:multiLevelType w:val="hybridMultilevel"/>
    <w:tmpl w:val="6728F37E"/>
    <w:lvl w:ilvl="0" w:tplc="6EDC4C60">
      <w:start w:val="1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741C2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4" w15:restartNumberingAfterBreak="0">
    <w:nsid w:val="710821BC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12B44DA"/>
    <w:multiLevelType w:val="hybridMultilevel"/>
    <w:tmpl w:val="9F46C854"/>
    <w:lvl w:ilvl="0" w:tplc="01520A26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51F7B30"/>
    <w:multiLevelType w:val="hybridMultilevel"/>
    <w:tmpl w:val="45C60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E4330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6E34A1"/>
    <w:multiLevelType w:val="hybridMultilevel"/>
    <w:tmpl w:val="5748CBA6"/>
    <w:lvl w:ilvl="0" w:tplc="0409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380056693">
    <w:abstractNumId w:val="20"/>
  </w:num>
  <w:num w:numId="2" w16cid:durableId="1810124010">
    <w:abstractNumId w:val="14"/>
  </w:num>
  <w:num w:numId="3" w16cid:durableId="359820460">
    <w:abstractNumId w:val="2"/>
  </w:num>
  <w:num w:numId="4" w16cid:durableId="770391357">
    <w:abstractNumId w:val="24"/>
  </w:num>
  <w:num w:numId="5" w16cid:durableId="1862427272">
    <w:abstractNumId w:val="27"/>
  </w:num>
  <w:num w:numId="6" w16cid:durableId="1500271133">
    <w:abstractNumId w:val="7"/>
  </w:num>
  <w:num w:numId="7" w16cid:durableId="2093507070">
    <w:abstractNumId w:val="19"/>
  </w:num>
  <w:num w:numId="8" w16cid:durableId="297997316">
    <w:abstractNumId w:val="22"/>
  </w:num>
  <w:num w:numId="9" w16cid:durableId="1621835412">
    <w:abstractNumId w:val="18"/>
  </w:num>
  <w:num w:numId="10" w16cid:durableId="1177695551">
    <w:abstractNumId w:val="15"/>
  </w:num>
  <w:num w:numId="11" w16cid:durableId="881556195">
    <w:abstractNumId w:val="26"/>
  </w:num>
  <w:num w:numId="12" w16cid:durableId="440805867">
    <w:abstractNumId w:val="23"/>
  </w:num>
  <w:num w:numId="13" w16cid:durableId="1910991126">
    <w:abstractNumId w:val="9"/>
  </w:num>
  <w:num w:numId="14" w16cid:durableId="1822850047">
    <w:abstractNumId w:val="8"/>
  </w:num>
  <w:num w:numId="15" w16cid:durableId="115293006">
    <w:abstractNumId w:val="4"/>
  </w:num>
  <w:num w:numId="16" w16cid:durableId="855970887">
    <w:abstractNumId w:val="5"/>
  </w:num>
  <w:num w:numId="17" w16cid:durableId="151993953">
    <w:abstractNumId w:val="0"/>
  </w:num>
  <w:num w:numId="18" w16cid:durableId="1732342979">
    <w:abstractNumId w:val="13"/>
  </w:num>
  <w:num w:numId="19" w16cid:durableId="604919217">
    <w:abstractNumId w:val="21"/>
  </w:num>
  <w:num w:numId="20" w16cid:durableId="241989072">
    <w:abstractNumId w:val="6"/>
  </w:num>
  <w:num w:numId="21" w16cid:durableId="2013533880">
    <w:abstractNumId w:val="16"/>
  </w:num>
  <w:num w:numId="22" w16cid:durableId="518588772">
    <w:abstractNumId w:val="25"/>
  </w:num>
  <w:num w:numId="23" w16cid:durableId="1264874246">
    <w:abstractNumId w:val="12"/>
  </w:num>
  <w:num w:numId="24" w16cid:durableId="1637419224">
    <w:abstractNumId w:val="10"/>
  </w:num>
  <w:num w:numId="25" w16cid:durableId="1252085950">
    <w:abstractNumId w:val="28"/>
  </w:num>
  <w:num w:numId="26" w16cid:durableId="1204516575">
    <w:abstractNumId w:val="17"/>
  </w:num>
  <w:num w:numId="27" w16cid:durableId="1421876285">
    <w:abstractNumId w:val="3"/>
  </w:num>
  <w:num w:numId="28" w16cid:durableId="143006283">
    <w:abstractNumId w:val="11"/>
  </w:num>
  <w:num w:numId="29" w16cid:durableId="1343750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C3"/>
    <w:rsid w:val="000013C3"/>
    <w:rsid w:val="00002C58"/>
    <w:rsid w:val="000052C4"/>
    <w:rsid w:val="00005F94"/>
    <w:rsid w:val="00006FF5"/>
    <w:rsid w:val="00014C2A"/>
    <w:rsid w:val="00023809"/>
    <w:rsid w:val="000313CC"/>
    <w:rsid w:val="00034B99"/>
    <w:rsid w:val="00034D25"/>
    <w:rsid w:val="00042351"/>
    <w:rsid w:val="0005523F"/>
    <w:rsid w:val="00062354"/>
    <w:rsid w:val="00065E17"/>
    <w:rsid w:val="0009016B"/>
    <w:rsid w:val="0009029F"/>
    <w:rsid w:val="000947EB"/>
    <w:rsid w:val="00095726"/>
    <w:rsid w:val="000A1032"/>
    <w:rsid w:val="000A381C"/>
    <w:rsid w:val="000B238B"/>
    <w:rsid w:val="000C0837"/>
    <w:rsid w:val="000C4375"/>
    <w:rsid w:val="000C6EE2"/>
    <w:rsid w:val="000D3B43"/>
    <w:rsid w:val="000E0BCE"/>
    <w:rsid w:val="000E29BD"/>
    <w:rsid w:val="00101C7A"/>
    <w:rsid w:val="001031BB"/>
    <w:rsid w:val="00103C2C"/>
    <w:rsid w:val="0010504B"/>
    <w:rsid w:val="001059DB"/>
    <w:rsid w:val="00106883"/>
    <w:rsid w:val="00107F29"/>
    <w:rsid w:val="001105A8"/>
    <w:rsid w:val="0011169C"/>
    <w:rsid w:val="001123F0"/>
    <w:rsid w:val="00115310"/>
    <w:rsid w:val="0011771F"/>
    <w:rsid w:val="0012447E"/>
    <w:rsid w:val="00127389"/>
    <w:rsid w:val="001279DC"/>
    <w:rsid w:val="0013205E"/>
    <w:rsid w:val="001327EA"/>
    <w:rsid w:val="00141119"/>
    <w:rsid w:val="001438E3"/>
    <w:rsid w:val="00145379"/>
    <w:rsid w:val="001462F5"/>
    <w:rsid w:val="00160CEB"/>
    <w:rsid w:val="00181DE1"/>
    <w:rsid w:val="001850E9"/>
    <w:rsid w:val="00185407"/>
    <w:rsid w:val="001879BE"/>
    <w:rsid w:val="001A1B13"/>
    <w:rsid w:val="001A356E"/>
    <w:rsid w:val="001B58CE"/>
    <w:rsid w:val="001B5AC9"/>
    <w:rsid w:val="001C6E0E"/>
    <w:rsid w:val="001E06E6"/>
    <w:rsid w:val="001F7027"/>
    <w:rsid w:val="0020361C"/>
    <w:rsid w:val="00213EA4"/>
    <w:rsid w:val="00215945"/>
    <w:rsid w:val="00220828"/>
    <w:rsid w:val="00220B13"/>
    <w:rsid w:val="0022584E"/>
    <w:rsid w:val="0023373A"/>
    <w:rsid w:val="00235E1D"/>
    <w:rsid w:val="00235EED"/>
    <w:rsid w:val="00243834"/>
    <w:rsid w:val="00245FB2"/>
    <w:rsid w:val="00252BCD"/>
    <w:rsid w:val="0026043A"/>
    <w:rsid w:val="00263077"/>
    <w:rsid w:val="0026456B"/>
    <w:rsid w:val="002661B7"/>
    <w:rsid w:val="00270B8B"/>
    <w:rsid w:val="00272728"/>
    <w:rsid w:val="00284BF2"/>
    <w:rsid w:val="00286953"/>
    <w:rsid w:val="00286CF7"/>
    <w:rsid w:val="00290B9C"/>
    <w:rsid w:val="00292CC3"/>
    <w:rsid w:val="002941DA"/>
    <w:rsid w:val="002A517F"/>
    <w:rsid w:val="002B66DA"/>
    <w:rsid w:val="002C0218"/>
    <w:rsid w:val="002C25D0"/>
    <w:rsid w:val="002C5BFF"/>
    <w:rsid w:val="002D319D"/>
    <w:rsid w:val="002D5D95"/>
    <w:rsid w:val="002E40F0"/>
    <w:rsid w:val="002E58E0"/>
    <w:rsid w:val="002E6439"/>
    <w:rsid w:val="002E69B6"/>
    <w:rsid w:val="002E6D88"/>
    <w:rsid w:val="002F1189"/>
    <w:rsid w:val="002F3F52"/>
    <w:rsid w:val="0031183E"/>
    <w:rsid w:val="0031343A"/>
    <w:rsid w:val="00314E41"/>
    <w:rsid w:val="00321871"/>
    <w:rsid w:val="003247CA"/>
    <w:rsid w:val="003254F4"/>
    <w:rsid w:val="00351EE0"/>
    <w:rsid w:val="0035292C"/>
    <w:rsid w:val="003551BA"/>
    <w:rsid w:val="00360DB7"/>
    <w:rsid w:val="00365FF5"/>
    <w:rsid w:val="00371B28"/>
    <w:rsid w:val="0037416D"/>
    <w:rsid w:val="00382734"/>
    <w:rsid w:val="003858BB"/>
    <w:rsid w:val="003861FD"/>
    <w:rsid w:val="003A66CD"/>
    <w:rsid w:val="003A74EA"/>
    <w:rsid w:val="003B3D8E"/>
    <w:rsid w:val="003B411F"/>
    <w:rsid w:val="003C1151"/>
    <w:rsid w:val="003D43A7"/>
    <w:rsid w:val="003E130A"/>
    <w:rsid w:val="003F02F9"/>
    <w:rsid w:val="003F067D"/>
    <w:rsid w:val="003F21EB"/>
    <w:rsid w:val="003F4D31"/>
    <w:rsid w:val="004023C4"/>
    <w:rsid w:val="00402E0D"/>
    <w:rsid w:val="00406D97"/>
    <w:rsid w:val="004112AA"/>
    <w:rsid w:val="00416EFD"/>
    <w:rsid w:val="00417792"/>
    <w:rsid w:val="00417E8A"/>
    <w:rsid w:val="00427416"/>
    <w:rsid w:val="0043405E"/>
    <w:rsid w:val="00440CA5"/>
    <w:rsid w:val="00456988"/>
    <w:rsid w:val="00473495"/>
    <w:rsid w:val="004738CD"/>
    <w:rsid w:val="004778BD"/>
    <w:rsid w:val="00494280"/>
    <w:rsid w:val="004A5B2B"/>
    <w:rsid w:val="004B40D1"/>
    <w:rsid w:val="004B45F8"/>
    <w:rsid w:val="004B500F"/>
    <w:rsid w:val="004B5228"/>
    <w:rsid w:val="004B6FBC"/>
    <w:rsid w:val="004C33D7"/>
    <w:rsid w:val="004C5216"/>
    <w:rsid w:val="004C59BD"/>
    <w:rsid w:val="004C59FC"/>
    <w:rsid w:val="004D1E39"/>
    <w:rsid w:val="004D246A"/>
    <w:rsid w:val="004D5FA6"/>
    <w:rsid w:val="004D7A9A"/>
    <w:rsid w:val="004E1F73"/>
    <w:rsid w:val="004E399A"/>
    <w:rsid w:val="004E69F2"/>
    <w:rsid w:val="004E707E"/>
    <w:rsid w:val="004E74FC"/>
    <w:rsid w:val="004F2E27"/>
    <w:rsid w:val="004F3499"/>
    <w:rsid w:val="004F5750"/>
    <w:rsid w:val="004F5945"/>
    <w:rsid w:val="0050426E"/>
    <w:rsid w:val="00506A41"/>
    <w:rsid w:val="005100F9"/>
    <w:rsid w:val="005157D3"/>
    <w:rsid w:val="005157D8"/>
    <w:rsid w:val="00515E75"/>
    <w:rsid w:val="005253B4"/>
    <w:rsid w:val="0052604A"/>
    <w:rsid w:val="0053166D"/>
    <w:rsid w:val="00537466"/>
    <w:rsid w:val="00542FD9"/>
    <w:rsid w:val="00545E50"/>
    <w:rsid w:val="005515CB"/>
    <w:rsid w:val="00555120"/>
    <w:rsid w:val="005570E6"/>
    <w:rsid w:val="00564A94"/>
    <w:rsid w:val="00565CCC"/>
    <w:rsid w:val="00566450"/>
    <w:rsid w:val="00580F04"/>
    <w:rsid w:val="00582F72"/>
    <w:rsid w:val="0059490D"/>
    <w:rsid w:val="00596697"/>
    <w:rsid w:val="005A2A66"/>
    <w:rsid w:val="005A494C"/>
    <w:rsid w:val="005A639B"/>
    <w:rsid w:val="005A66B1"/>
    <w:rsid w:val="005A68DD"/>
    <w:rsid w:val="005B23AF"/>
    <w:rsid w:val="005B2595"/>
    <w:rsid w:val="005B5674"/>
    <w:rsid w:val="005C3B02"/>
    <w:rsid w:val="005C7263"/>
    <w:rsid w:val="005E1468"/>
    <w:rsid w:val="005E158A"/>
    <w:rsid w:val="005F5F92"/>
    <w:rsid w:val="005F655F"/>
    <w:rsid w:val="00604862"/>
    <w:rsid w:val="006115A1"/>
    <w:rsid w:val="00615A58"/>
    <w:rsid w:val="00616775"/>
    <w:rsid w:val="0062146E"/>
    <w:rsid w:val="0062342C"/>
    <w:rsid w:val="00627B23"/>
    <w:rsid w:val="00632EB1"/>
    <w:rsid w:val="00633B27"/>
    <w:rsid w:val="0064104F"/>
    <w:rsid w:val="00644278"/>
    <w:rsid w:val="00652044"/>
    <w:rsid w:val="006550AA"/>
    <w:rsid w:val="00656450"/>
    <w:rsid w:val="006570FB"/>
    <w:rsid w:val="00662EFC"/>
    <w:rsid w:val="00665AC5"/>
    <w:rsid w:val="00672364"/>
    <w:rsid w:val="006821AD"/>
    <w:rsid w:val="00683BFC"/>
    <w:rsid w:val="00690E9B"/>
    <w:rsid w:val="006A12AE"/>
    <w:rsid w:val="006A6ED9"/>
    <w:rsid w:val="006A7C42"/>
    <w:rsid w:val="006B203D"/>
    <w:rsid w:val="006B70EA"/>
    <w:rsid w:val="006C2CB1"/>
    <w:rsid w:val="006D1987"/>
    <w:rsid w:val="006D2352"/>
    <w:rsid w:val="006D73E7"/>
    <w:rsid w:val="006F3D93"/>
    <w:rsid w:val="006F695E"/>
    <w:rsid w:val="0070076C"/>
    <w:rsid w:val="00702146"/>
    <w:rsid w:val="00712E9D"/>
    <w:rsid w:val="00713AF5"/>
    <w:rsid w:val="00717F9D"/>
    <w:rsid w:val="00727325"/>
    <w:rsid w:val="007400FD"/>
    <w:rsid w:val="0074326E"/>
    <w:rsid w:val="00744158"/>
    <w:rsid w:val="007502A2"/>
    <w:rsid w:val="007510D9"/>
    <w:rsid w:val="00753F31"/>
    <w:rsid w:val="00756821"/>
    <w:rsid w:val="007612DC"/>
    <w:rsid w:val="00762CA4"/>
    <w:rsid w:val="00763378"/>
    <w:rsid w:val="00764D82"/>
    <w:rsid w:val="0076599E"/>
    <w:rsid w:val="007663D8"/>
    <w:rsid w:val="00766746"/>
    <w:rsid w:val="00777967"/>
    <w:rsid w:val="007804C3"/>
    <w:rsid w:val="007818E2"/>
    <w:rsid w:val="00784204"/>
    <w:rsid w:val="00792121"/>
    <w:rsid w:val="00792562"/>
    <w:rsid w:val="007A4720"/>
    <w:rsid w:val="007A4D2E"/>
    <w:rsid w:val="007A4D6C"/>
    <w:rsid w:val="007B6195"/>
    <w:rsid w:val="007B74A9"/>
    <w:rsid w:val="007C5859"/>
    <w:rsid w:val="007D771B"/>
    <w:rsid w:val="007D77D8"/>
    <w:rsid w:val="007D7B2F"/>
    <w:rsid w:val="007E0978"/>
    <w:rsid w:val="007F442F"/>
    <w:rsid w:val="007F6F7F"/>
    <w:rsid w:val="00802774"/>
    <w:rsid w:val="00805903"/>
    <w:rsid w:val="00812468"/>
    <w:rsid w:val="00817778"/>
    <w:rsid w:val="00821FB9"/>
    <w:rsid w:val="0083099C"/>
    <w:rsid w:val="00832216"/>
    <w:rsid w:val="008404BF"/>
    <w:rsid w:val="00846D9F"/>
    <w:rsid w:val="00856922"/>
    <w:rsid w:val="00860D63"/>
    <w:rsid w:val="00882BD4"/>
    <w:rsid w:val="00882EA6"/>
    <w:rsid w:val="00892B63"/>
    <w:rsid w:val="00896656"/>
    <w:rsid w:val="0089718A"/>
    <w:rsid w:val="008A0C83"/>
    <w:rsid w:val="008A3B91"/>
    <w:rsid w:val="008A7B33"/>
    <w:rsid w:val="008B3AA8"/>
    <w:rsid w:val="008B3AF9"/>
    <w:rsid w:val="008C1C4C"/>
    <w:rsid w:val="008D1A16"/>
    <w:rsid w:val="008D3F27"/>
    <w:rsid w:val="008D46F3"/>
    <w:rsid w:val="008E0E53"/>
    <w:rsid w:val="008E2DB0"/>
    <w:rsid w:val="008E613C"/>
    <w:rsid w:val="008E61BC"/>
    <w:rsid w:val="008E656A"/>
    <w:rsid w:val="008F09C7"/>
    <w:rsid w:val="008F4306"/>
    <w:rsid w:val="00901597"/>
    <w:rsid w:val="00911CD6"/>
    <w:rsid w:val="00913B22"/>
    <w:rsid w:val="00923F09"/>
    <w:rsid w:val="009308B3"/>
    <w:rsid w:val="00940E73"/>
    <w:rsid w:val="00954774"/>
    <w:rsid w:val="009556FD"/>
    <w:rsid w:val="00957F20"/>
    <w:rsid w:val="00962523"/>
    <w:rsid w:val="00966FEE"/>
    <w:rsid w:val="009728E8"/>
    <w:rsid w:val="00973035"/>
    <w:rsid w:val="00973414"/>
    <w:rsid w:val="00977BE9"/>
    <w:rsid w:val="00980218"/>
    <w:rsid w:val="0099071C"/>
    <w:rsid w:val="009960CB"/>
    <w:rsid w:val="009A0B73"/>
    <w:rsid w:val="009A6834"/>
    <w:rsid w:val="009A6DD5"/>
    <w:rsid w:val="009B75AA"/>
    <w:rsid w:val="009C21E3"/>
    <w:rsid w:val="009C72EB"/>
    <w:rsid w:val="009D168D"/>
    <w:rsid w:val="009D3724"/>
    <w:rsid w:val="009D6EE2"/>
    <w:rsid w:val="00A014FB"/>
    <w:rsid w:val="00A131CB"/>
    <w:rsid w:val="00A23C18"/>
    <w:rsid w:val="00A242F0"/>
    <w:rsid w:val="00A24AC1"/>
    <w:rsid w:val="00A27865"/>
    <w:rsid w:val="00A31CBA"/>
    <w:rsid w:val="00A332E2"/>
    <w:rsid w:val="00A37F88"/>
    <w:rsid w:val="00A423A3"/>
    <w:rsid w:val="00A43A0B"/>
    <w:rsid w:val="00A512EE"/>
    <w:rsid w:val="00A51BE5"/>
    <w:rsid w:val="00A63530"/>
    <w:rsid w:val="00A642B0"/>
    <w:rsid w:val="00A64C3B"/>
    <w:rsid w:val="00A67E37"/>
    <w:rsid w:val="00A738D3"/>
    <w:rsid w:val="00A75CA9"/>
    <w:rsid w:val="00A80B1C"/>
    <w:rsid w:val="00A81218"/>
    <w:rsid w:val="00A83A92"/>
    <w:rsid w:val="00A87C6E"/>
    <w:rsid w:val="00A93BCB"/>
    <w:rsid w:val="00AA2AE7"/>
    <w:rsid w:val="00AB47D2"/>
    <w:rsid w:val="00AC0C6E"/>
    <w:rsid w:val="00AD0159"/>
    <w:rsid w:val="00AD2AFA"/>
    <w:rsid w:val="00B0103C"/>
    <w:rsid w:val="00B013FA"/>
    <w:rsid w:val="00B032CC"/>
    <w:rsid w:val="00B11952"/>
    <w:rsid w:val="00B16F67"/>
    <w:rsid w:val="00B26085"/>
    <w:rsid w:val="00B275E5"/>
    <w:rsid w:val="00B42A5E"/>
    <w:rsid w:val="00B434CC"/>
    <w:rsid w:val="00B43902"/>
    <w:rsid w:val="00B46501"/>
    <w:rsid w:val="00B519B1"/>
    <w:rsid w:val="00B5320B"/>
    <w:rsid w:val="00B54996"/>
    <w:rsid w:val="00B60208"/>
    <w:rsid w:val="00B643EA"/>
    <w:rsid w:val="00B65D7E"/>
    <w:rsid w:val="00B73281"/>
    <w:rsid w:val="00B81C7D"/>
    <w:rsid w:val="00B873F6"/>
    <w:rsid w:val="00B90894"/>
    <w:rsid w:val="00B95F20"/>
    <w:rsid w:val="00BA5877"/>
    <w:rsid w:val="00BB3C47"/>
    <w:rsid w:val="00BC0622"/>
    <w:rsid w:val="00BC111D"/>
    <w:rsid w:val="00BC7950"/>
    <w:rsid w:val="00BC7CDA"/>
    <w:rsid w:val="00BD2904"/>
    <w:rsid w:val="00BD3D0D"/>
    <w:rsid w:val="00BF3A25"/>
    <w:rsid w:val="00BF5754"/>
    <w:rsid w:val="00BF59E2"/>
    <w:rsid w:val="00BF7823"/>
    <w:rsid w:val="00BF7DAC"/>
    <w:rsid w:val="00C07542"/>
    <w:rsid w:val="00C1157A"/>
    <w:rsid w:val="00C15FE5"/>
    <w:rsid w:val="00C16681"/>
    <w:rsid w:val="00C25CA0"/>
    <w:rsid w:val="00C51004"/>
    <w:rsid w:val="00C51B61"/>
    <w:rsid w:val="00C62C63"/>
    <w:rsid w:val="00C63B51"/>
    <w:rsid w:val="00C64E65"/>
    <w:rsid w:val="00C65D2C"/>
    <w:rsid w:val="00C70406"/>
    <w:rsid w:val="00C74439"/>
    <w:rsid w:val="00C75BB5"/>
    <w:rsid w:val="00C82DB0"/>
    <w:rsid w:val="00C83CC9"/>
    <w:rsid w:val="00C90372"/>
    <w:rsid w:val="00C91EFB"/>
    <w:rsid w:val="00C9378F"/>
    <w:rsid w:val="00C96184"/>
    <w:rsid w:val="00CB1062"/>
    <w:rsid w:val="00CB156A"/>
    <w:rsid w:val="00CB1A61"/>
    <w:rsid w:val="00CC5BD5"/>
    <w:rsid w:val="00CD0D1F"/>
    <w:rsid w:val="00CD35D6"/>
    <w:rsid w:val="00CD5118"/>
    <w:rsid w:val="00CE1C73"/>
    <w:rsid w:val="00CE3652"/>
    <w:rsid w:val="00CE3A95"/>
    <w:rsid w:val="00CE3BAC"/>
    <w:rsid w:val="00CE733D"/>
    <w:rsid w:val="00CF6FF0"/>
    <w:rsid w:val="00D17E1F"/>
    <w:rsid w:val="00D21BE7"/>
    <w:rsid w:val="00D263D1"/>
    <w:rsid w:val="00D33EA4"/>
    <w:rsid w:val="00D37123"/>
    <w:rsid w:val="00D443B6"/>
    <w:rsid w:val="00D4593F"/>
    <w:rsid w:val="00D53B74"/>
    <w:rsid w:val="00D55012"/>
    <w:rsid w:val="00D55774"/>
    <w:rsid w:val="00D721FC"/>
    <w:rsid w:val="00D74F19"/>
    <w:rsid w:val="00D75DA9"/>
    <w:rsid w:val="00D7637F"/>
    <w:rsid w:val="00D775EE"/>
    <w:rsid w:val="00D77AF2"/>
    <w:rsid w:val="00D813C2"/>
    <w:rsid w:val="00D821DF"/>
    <w:rsid w:val="00DA185D"/>
    <w:rsid w:val="00DA629C"/>
    <w:rsid w:val="00DA7D7F"/>
    <w:rsid w:val="00DB7C1D"/>
    <w:rsid w:val="00DC5E3A"/>
    <w:rsid w:val="00DC6920"/>
    <w:rsid w:val="00DC7155"/>
    <w:rsid w:val="00DD18CD"/>
    <w:rsid w:val="00DD6312"/>
    <w:rsid w:val="00DE1DBA"/>
    <w:rsid w:val="00DE34C8"/>
    <w:rsid w:val="00DF023F"/>
    <w:rsid w:val="00DF1D4B"/>
    <w:rsid w:val="00E009AB"/>
    <w:rsid w:val="00E0255C"/>
    <w:rsid w:val="00E10AD9"/>
    <w:rsid w:val="00E14C14"/>
    <w:rsid w:val="00E16DCD"/>
    <w:rsid w:val="00E20448"/>
    <w:rsid w:val="00E204A8"/>
    <w:rsid w:val="00E2319C"/>
    <w:rsid w:val="00E240DD"/>
    <w:rsid w:val="00E25F2F"/>
    <w:rsid w:val="00E266F8"/>
    <w:rsid w:val="00E2775A"/>
    <w:rsid w:val="00E31CF5"/>
    <w:rsid w:val="00E35802"/>
    <w:rsid w:val="00E402ED"/>
    <w:rsid w:val="00E4495E"/>
    <w:rsid w:val="00E57D07"/>
    <w:rsid w:val="00E670F5"/>
    <w:rsid w:val="00E71356"/>
    <w:rsid w:val="00E7210F"/>
    <w:rsid w:val="00E7330C"/>
    <w:rsid w:val="00E75E16"/>
    <w:rsid w:val="00E776A7"/>
    <w:rsid w:val="00E80EEF"/>
    <w:rsid w:val="00E81E7C"/>
    <w:rsid w:val="00E83984"/>
    <w:rsid w:val="00E839AD"/>
    <w:rsid w:val="00E901F5"/>
    <w:rsid w:val="00E90AFD"/>
    <w:rsid w:val="00E940D3"/>
    <w:rsid w:val="00EA6F97"/>
    <w:rsid w:val="00EA74FA"/>
    <w:rsid w:val="00EB3C39"/>
    <w:rsid w:val="00EB5CEF"/>
    <w:rsid w:val="00EB6C09"/>
    <w:rsid w:val="00EC127F"/>
    <w:rsid w:val="00EC57CF"/>
    <w:rsid w:val="00EE5804"/>
    <w:rsid w:val="00EF4DC3"/>
    <w:rsid w:val="00F005B9"/>
    <w:rsid w:val="00F0074C"/>
    <w:rsid w:val="00F1628F"/>
    <w:rsid w:val="00F1751A"/>
    <w:rsid w:val="00F27AE3"/>
    <w:rsid w:val="00F40CD2"/>
    <w:rsid w:val="00F4130F"/>
    <w:rsid w:val="00F458AF"/>
    <w:rsid w:val="00F56F30"/>
    <w:rsid w:val="00F62EEE"/>
    <w:rsid w:val="00F648A7"/>
    <w:rsid w:val="00F705DF"/>
    <w:rsid w:val="00F74D28"/>
    <w:rsid w:val="00F74E47"/>
    <w:rsid w:val="00F77248"/>
    <w:rsid w:val="00F7752E"/>
    <w:rsid w:val="00F83E91"/>
    <w:rsid w:val="00F84BA5"/>
    <w:rsid w:val="00F8668E"/>
    <w:rsid w:val="00F877E5"/>
    <w:rsid w:val="00F9068A"/>
    <w:rsid w:val="00F93214"/>
    <w:rsid w:val="00F93E00"/>
    <w:rsid w:val="00F94346"/>
    <w:rsid w:val="00F952A8"/>
    <w:rsid w:val="00FB6B00"/>
    <w:rsid w:val="00FB7D7D"/>
    <w:rsid w:val="00FC1955"/>
    <w:rsid w:val="00FD27B0"/>
    <w:rsid w:val="00FD2CD4"/>
    <w:rsid w:val="00FE6026"/>
    <w:rsid w:val="00FE6F52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DE1B2"/>
  <w15:docId w15:val="{D044BF0E-E290-40B4-BA81-200E016F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7E"/>
    <w:pPr>
      <w:spacing w:after="200" w:line="276" w:lineRule="auto"/>
    </w:pPr>
    <w:rPr>
      <w:lang w:val="zu-ZA"/>
    </w:rPr>
  </w:style>
  <w:style w:type="paragraph" w:styleId="Heading1">
    <w:name w:val="heading 1"/>
    <w:basedOn w:val="Normal"/>
    <w:next w:val="Normal"/>
    <w:link w:val="Heading1Char"/>
    <w:autoRedefine/>
    <w:qFormat/>
    <w:rsid w:val="001E06E6"/>
    <w:pPr>
      <w:keepNext/>
      <w:spacing w:before="120" w:after="12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b/>
      <w:bCs/>
      <w:caps/>
      <w:sz w:val="26"/>
      <w:szCs w:val="26"/>
    </w:rPr>
  </w:style>
  <w:style w:type="paragraph" w:styleId="Heading2">
    <w:name w:val="heading 2"/>
    <w:basedOn w:val="Normal"/>
    <w:next w:val="Normal"/>
    <w:link w:val="Heading2Char"/>
    <w:autoRedefine/>
    <w:qFormat/>
    <w:rsid w:val="00580F04"/>
    <w:pPr>
      <w:shd w:val="clear" w:color="auto" w:fill="FFFFFF"/>
      <w:spacing w:before="120" w:after="120" w:line="240" w:lineRule="auto"/>
      <w:jc w:val="both"/>
      <w:outlineLvl w:val="1"/>
    </w:pPr>
    <w:rPr>
      <w:rFonts w:ascii="Times New Roman" w:hAnsi="Times New Roman" w:cs="Times New Roman"/>
      <w:bCs/>
      <w:noProof/>
      <w:color w:val="000000"/>
      <w:sz w:val="26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292CC3"/>
    <w:pPr>
      <w:keepNext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06E6"/>
    <w:rPr>
      <w:rFonts w:ascii="Times New Roman" w:eastAsia="Times New Roman" w:hAnsi="Times New Roman" w:cs="Times New Roman"/>
      <w:b/>
      <w:bCs/>
      <w:caps/>
      <w:sz w:val="26"/>
      <w:szCs w:val="26"/>
      <w:lang w:val="zu-ZA"/>
    </w:rPr>
  </w:style>
  <w:style w:type="character" w:customStyle="1" w:styleId="Heading2Char">
    <w:name w:val="Heading 2 Char"/>
    <w:basedOn w:val="DefaultParagraphFont"/>
    <w:link w:val="Heading2"/>
    <w:rsid w:val="00580F04"/>
    <w:rPr>
      <w:rFonts w:ascii="Times New Roman" w:hAnsi="Times New Roman" w:cs="Times New Roman"/>
      <w:bCs/>
      <w:noProof/>
      <w:color w:val="000000"/>
      <w:sz w:val="26"/>
      <w:szCs w:val="24"/>
      <w:shd w:val="clear" w:color="auto" w:fill="FFFFFF"/>
      <w:lang w:val="zu-ZA"/>
    </w:rPr>
  </w:style>
  <w:style w:type="character" w:customStyle="1" w:styleId="Heading3Char">
    <w:name w:val="Heading 3 Char"/>
    <w:basedOn w:val="DefaultParagraphFont"/>
    <w:link w:val="Heading3"/>
    <w:rsid w:val="00292CC3"/>
    <w:rPr>
      <w:rFonts w:ascii="Times New Roman" w:eastAsia="Times New Roman" w:hAnsi="Times New Roman" w:cs="Times New Roman"/>
      <w:b/>
      <w:bCs/>
      <w:i/>
      <w:sz w:val="26"/>
      <w:szCs w:val="24"/>
    </w:rPr>
  </w:style>
  <w:style w:type="numbering" w:customStyle="1" w:styleId="Style1">
    <w:name w:val="Style1"/>
    <w:uiPriority w:val="99"/>
    <w:rsid w:val="00292CC3"/>
    <w:pPr>
      <w:numPr>
        <w:numId w:val="1"/>
      </w:numPr>
    </w:pPr>
  </w:style>
  <w:style w:type="numbering" w:customStyle="1" w:styleId="Style2">
    <w:name w:val="Style2"/>
    <w:uiPriority w:val="99"/>
    <w:rsid w:val="00292CC3"/>
    <w:pPr>
      <w:numPr>
        <w:numId w:val="3"/>
      </w:numPr>
    </w:pPr>
  </w:style>
  <w:style w:type="numbering" w:customStyle="1" w:styleId="Style3">
    <w:name w:val="Style3"/>
    <w:uiPriority w:val="99"/>
    <w:rsid w:val="00292CC3"/>
    <w:pPr>
      <w:numPr>
        <w:numId w:val="4"/>
      </w:numPr>
    </w:pPr>
  </w:style>
  <w:style w:type="numbering" w:customStyle="1" w:styleId="Style4">
    <w:name w:val="Style4"/>
    <w:uiPriority w:val="99"/>
    <w:rsid w:val="00292CC3"/>
    <w:pPr>
      <w:numPr>
        <w:numId w:val="5"/>
      </w:numPr>
    </w:pPr>
  </w:style>
  <w:style w:type="numbering" w:customStyle="1" w:styleId="Style6">
    <w:name w:val="Style6"/>
    <w:uiPriority w:val="99"/>
    <w:rsid w:val="00292CC3"/>
    <w:pPr>
      <w:numPr>
        <w:numId w:val="6"/>
      </w:numPr>
    </w:pPr>
  </w:style>
  <w:style w:type="numbering" w:customStyle="1" w:styleId="Style5">
    <w:name w:val="Style5"/>
    <w:uiPriority w:val="99"/>
    <w:rsid w:val="00292CC3"/>
    <w:pPr>
      <w:numPr>
        <w:numId w:val="7"/>
      </w:numPr>
    </w:pPr>
  </w:style>
  <w:style w:type="numbering" w:customStyle="1" w:styleId="Style7">
    <w:name w:val="Style7"/>
    <w:uiPriority w:val="99"/>
    <w:rsid w:val="00292CC3"/>
    <w:pPr>
      <w:numPr>
        <w:numId w:val="8"/>
      </w:numPr>
    </w:pPr>
  </w:style>
  <w:style w:type="paragraph" w:styleId="BodyText">
    <w:name w:val="Body Text"/>
    <w:basedOn w:val="Normal"/>
    <w:link w:val="BodyTextChar"/>
    <w:rsid w:val="00292CC3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292CC3"/>
    <w:rPr>
      <w:rFonts w:ascii="Times New Roman" w:eastAsia="Times New Roman" w:hAnsi="Times New Roman" w:cs="Times New Roman"/>
      <w:bCs/>
      <w:sz w:val="26"/>
      <w:szCs w:val="20"/>
    </w:rPr>
  </w:style>
  <w:style w:type="paragraph" w:styleId="ListParagraph">
    <w:name w:val="List Paragraph"/>
    <w:basedOn w:val="Normal"/>
    <w:uiPriority w:val="34"/>
    <w:qFormat/>
    <w:rsid w:val="00292CC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13FA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4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4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195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9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5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A1"/>
    <w:rPr>
      <w:rFonts w:ascii="Lucida Grande" w:hAnsi="Lucida Grande" w:cs="Lucida Grande"/>
      <w:sz w:val="18"/>
      <w:szCs w:val="18"/>
      <w:lang w:val="zu-ZA"/>
    </w:rPr>
  </w:style>
  <w:style w:type="paragraph" w:styleId="Caption">
    <w:name w:val="caption"/>
    <w:basedOn w:val="Normal"/>
    <w:next w:val="Normal"/>
    <w:uiPriority w:val="35"/>
    <w:unhideWhenUsed/>
    <w:qFormat/>
    <w:rsid w:val="009960CB"/>
    <w:pPr>
      <w:spacing w:before="120" w:after="120" w:line="380" w:lineRule="exact"/>
      <w:jc w:val="center"/>
    </w:pPr>
    <w:rPr>
      <w:rFonts w:ascii="Times New Roman" w:eastAsia="Calibri" w:hAnsi="Times New Roman" w:cs="Arial"/>
      <w:iCs/>
      <w:sz w:val="26"/>
      <w:szCs w:val="18"/>
      <w:lang w:val="en-US"/>
    </w:rPr>
  </w:style>
  <w:style w:type="table" w:customStyle="1" w:styleId="TableGrid9">
    <w:name w:val="Table Grid9"/>
    <w:basedOn w:val="TableNormal"/>
    <w:rsid w:val="00996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8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A6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vi-V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A6DD5"/>
    <w:rPr>
      <w:rFonts w:ascii="Courier New" w:eastAsia="Times New Roman" w:hAnsi="Courier New" w:cs="Times New Roman"/>
      <w:sz w:val="20"/>
      <w:szCs w:val="20"/>
      <w:lang w:val="vi-VN"/>
    </w:rPr>
  </w:style>
  <w:style w:type="paragraph" w:styleId="Header">
    <w:name w:val="header"/>
    <w:basedOn w:val="Normal"/>
    <w:link w:val="HeaderChar"/>
    <w:uiPriority w:val="99"/>
    <w:unhideWhenUsed/>
    <w:rsid w:val="007D7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7D8"/>
    <w:rPr>
      <w:lang w:val="zu-ZA"/>
    </w:rPr>
  </w:style>
  <w:style w:type="paragraph" w:styleId="Footer">
    <w:name w:val="footer"/>
    <w:basedOn w:val="Normal"/>
    <w:link w:val="FooterChar"/>
    <w:uiPriority w:val="99"/>
    <w:unhideWhenUsed/>
    <w:rsid w:val="007D7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7D8"/>
    <w:rPr>
      <w:lang w:val="zu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81F1F-45A4-4604-855B-EAC0E419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Nguyen Minh Phong</cp:lastModifiedBy>
  <cp:revision>223</cp:revision>
  <cp:lastPrinted>2023-06-12T01:47:00Z</cp:lastPrinted>
  <dcterms:created xsi:type="dcterms:W3CDTF">2020-07-17T15:48:00Z</dcterms:created>
  <dcterms:modified xsi:type="dcterms:W3CDTF">2023-06-12T01:48:00Z</dcterms:modified>
</cp:coreProperties>
</file>